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E1" w:rsidRPr="00187802" w:rsidRDefault="00FA7CE1" w:rsidP="001C36B2">
      <w:pPr>
        <w:jc w:val="both"/>
      </w:pPr>
    </w:p>
    <w:p w:rsidR="00FA7CE1" w:rsidRPr="00187802" w:rsidRDefault="00FA7CE1" w:rsidP="001C36B2">
      <w:pPr>
        <w:jc w:val="both"/>
      </w:pPr>
    </w:p>
    <w:p w:rsidR="00187802" w:rsidRPr="001C36B2" w:rsidRDefault="00187802" w:rsidP="001878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C36B2">
        <w:rPr>
          <w:rFonts w:ascii="Times New Roman CYR" w:hAnsi="Times New Roman CYR" w:cs="Times New Roman CYR"/>
          <w:b/>
          <w:bCs/>
          <w:sz w:val="32"/>
          <w:szCs w:val="32"/>
        </w:rPr>
        <w:t>СОВЕТ  ДЕПУТАТОВ ГОРОДА РЕУТОВ</w:t>
      </w:r>
    </w:p>
    <w:p w:rsidR="00187802" w:rsidRPr="00DE442F" w:rsidRDefault="00187802" w:rsidP="001878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87802" w:rsidRPr="001C36B2" w:rsidRDefault="00187802" w:rsidP="001878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1C36B2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1C36B2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187802" w:rsidRPr="00DE442F" w:rsidRDefault="00187802" w:rsidP="001878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7802" w:rsidRDefault="00187802" w:rsidP="001878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 июня 2014 года № 544/102 </w:t>
      </w:r>
    </w:p>
    <w:p w:rsidR="00FA7CE1" w:rsidRPr="00187802" w:rsidRDefault="00FA7CE1" w:rsidP="001C36B2">
      <w:pPr>
        <w:jc w:val="both"/>
      </w:pPr>
    </w:p>
    <w:p w:rsidR="00FA7CE1" w:rsidRPr="00187802" w:rsidRDefault="00FA7CE1" w:rsidP="001C36B2">
      <w:pPr>
        <w:jc w:val="both"/>
      </w:pPr>
    </w:p>
    <w:p w:rsidR="00FA7CE1" w:rsidRPr="00FA7CE1" w:rsidRDefault="00FA7CE1" w:rsidP="00FA7CE1">
      <w:pPr>
        <w:jc w:val="center"/>
      </w:pPr>
      <w:r w:rsidRPr="00FA7CE1">
        <w:t>Об утверждении трети от состава Общественной палаты города Реутов</w:t>
      </w: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ind w:firstLine="708"/>
        <w:jc w:val="both"/>
      </w:pPr>
      <w:r w:rsidRPr="00FA7CE1">
        <w:t>Руководствуясь статьёй 11 Положения об общественной палате города Реутов Московской области, утверждённого Решением Совета депутатов города Реутов от 29 января 2014 года № 495/88, с учётом консультаций с Главой города Реутов А.Н. Ходыревым, Совет депутатов города Реутов решил:</w:t>
      </w: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ind w:firstLine="708"/>
        <w:jc w:val="both"/>
      </w:pPr>
      <w:r w:rsidRPr="00FA7CE1">
        <w:t>1.</w:t>
      </w:r>
      <w:r w:rsidRPr="00FA7CE1">
        <w:tab/>
        <w:t>Утвердить треть от состава Общественной палаты города Реутов из списка-рейтинга  кандидатов в члены Общественной палаты города Реутов:</w:t>
      </w: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ind w:left="708"/>
        <w:jc w:val="both"/>
      </w:pPr>
      <w:proofErr w:type="spellStart"/>
      <w:r w:rsidRPr="00FA7CE1">
        <w:t>Бухтияров</w:t>
      </w:r>
      <w:proofErr w:type="spellEnd"/>
      <w:r w:rsidRPr="00FA7CE1">
        <w:t xml:space="preserve"> Георгий Дмитриевич,</w:t>
      </w:r>
    </w:p>
    <w:p w:rsidR="00FA7CE1" w:rsidRPr="00FA7CE1" w:rsidRDefault="00FA7CE1" w:rsidP="00FA7CE1">
      <w:pPr>
        <w:ind w:left="708"/>
        <w:jc w:val="both"/>
      </w:pPr>
      <w:r w:rsidRPr="00FA7CE1">
        <w:t>Грачев Герман Владимирович,</w:t>
      </w:r>
    </w:p>
    <w:p w:rsidR="00FA7CE1" w:rsidRPr="00FA7CE1" w:rsidRDefault="00FA7CE1" w:rsidP="00FA7CE1">
      <w:pPr>
        <w:ind w:left="708"/>
        <w:jc w:val="both"/>
      </w:pPr>
      <w:r w:rsidRPr="00FA7CE1">
        <w:t>Зарецкая Надежда Владимировна,</w:t>
      </w:r>
    </w:p>
    <w:p w:rsidR="00FA7CE1" w:rsidRPr="00FA7CE1" w:rsidRDefault="00FA7CE1" w:rsidP="00FA7CE1">
      <w:pPr>
        <w:ind w:left="708"/>
        <w:jc w:val="both"/>
      </w:pPr>
      <w:proofErr w:type="spellStart"/>
      <w:r w:rsidRPr="00FA7CE1">
        <w:t>Картамышева</w:t>
      </w:r>
      <w:proofErr w:type="spellEnd"/>
      <w:r w:rsidRPr="00FA7CE1">
        <w:t xml:space="preserve"> Любовь Ивановна,</w:t>
      </w:r>
    </w:p>
    <w:p w:rsidR="00FA7CE1" w:rsidRPr="00FA7CE1" w:rsidRDefault="00FA7CE1" w:rsidP="00FA7CE1">
      <w:pPr>
        <w:ind w:left="708"/>
        <w:jc w:val="both"/>
      </w:pPr>
      <w:proofErr w:type="spellStart"/>
      <w:r w:rsidRPr="00FA7CE1">
        <w:t>Колобанова</w:t>
      </w:r>
      <w:proofErr w:type="spellEnd"/>
      <w:r w:rsidRPr="00FA7CE1">
        <w:t xml:space="preserve"> Людмила Иосифовна,</w:t>
      </w:r>
    </w:p>
    <w:p w:rsidR="00FA7CE1" w:rsidRPr="00FA7CE1" w:rsidRDefault="00FA7CE1" w:rsidP="00FA7CE1">
      <w:pPr>
        <w:ind w:left="708"/>
        <w:jc w:val="both"/>
      </w:pPr>
      <w:r w:rsidRPr="00FA7CE1">
        <w:t>Крылова Лидия Андреевна,</w:t>
      </w:r>
    </w:p>
    <w:p w:rsidR="00FA7CE1" w:rsidRPr="00FA7CE1" w:rsidRDefault="00FA7CE1" w:rsidP="00FA7CE1">
      <w:pPr>
        <w:ind w:left="708"/>
        <w:jc w:val="both"/>
      </w:pPr>
      <w:r w:rsidRPr="00FA7CE1">
        <w:t>Лаврова Анна Анатольевна,</w:t>
      </w:r>
    </w:p>
    <w:p w:rsidR="00FA7CE1" w:rsidRPr="00FA7CE1" w:rsidRDefault="00FA7CE1" w:rsidP="00FA7CE1">
      <w:pPr>
        <w:ind w:left="708"/>
        <w:jc w:val="both"/>
      </w:pPr>
      <w:r w:rsidRPr="00FA7CE1">
        <w:t>Молодецкий Антон Иосифович,</w:t>
      </w:r>
    </w:p>
    <w:p w:rsidR="00FA7CE1" w:rsidRPr="00FA7CE1" w:rsidRDefault="00FA7CE1" w:rsidP="00FA7CE1">
      <w:pPr>
        <w:ind w:left="708"/>
        <w:jc w:val="both"/>
      </w:pPr>
      <w:proofErr w:type="spellStart"/>
      <w:r w:rsidRPr="00FA7CE1">
        <w:t>Подымахин</w:t>
      </w:r>
      <w:proofErr w:type="spellEnd"/>
      <w:r w:rsidRPr="00FA7CE1">
        <w:t xml:space="preserve"> Юрий Евгеньевич,</w:t>
      </w:r>
    </w:p>
    <w:p w:rsidR="00FA7CE1" w:rsidRPr="00FA7CE1" w:rsidRDefault="00FA7CE1" w:rsidP="00FA7CE1">
      <w:pPr>
        <w:ind w:left="708"/>
        <w:jc w:val="both"/>
      </w:pPr>
      <w:r w:rsidRPr="00FA7CE1">
        <w:t>Собко Владимир Сергеевич.</w:t>
      </w: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ind w:firstLine="708"/>
        <w:jc w:val="both"/>
      </w:pPr>
      <w:r w:rsidRPr="00FA7CE1">
        <w:t>2.</w:t>
      </w:r>
      <w:r w:rsidRPr="00FA7CE1">
        <w:tab/>
        <w:t>Настоящее Решение опубликовать в газете «</w:t>
      </w:r>
      <w:proofErr w:type="spellStart"/>
      <w:r w:rsidRPr="00FA7CE1">
        <w:t>Реут</w:t>
      </w:r>
      <w:proofErr w:type="spellEnd"/>
      <w:r w:rsidRPr="00FA7CE1">
        <w:t>» и на городском сайте.</w:t>
      </w: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jc w:val="both"/>
      </w:pPr>
    </w:p>
    <w:p w:rsidR="00FA7CE1" w:rsidRPr="00FA7CE1" w:rsidRDefault="00FA7CE1" w:rsidP="00FA7CE1">
      <w:pPr>
        <w:jc w:val="both"/>
      </w:pPr>
    </w:p>
    <w:p w:rsidR="00FA7CE1" w:rsidRPr="001E680A" w:rsidRDefault="00FA7CE1" w:rsidP="00FA7CE1">
      <w:pPr>
        <w:jc w:val="both"/>
      </w:pPr>
      <w:r w:rsidRPr="00FA7CE1">
        <w:t>Глава города Реутов</w:t>
      </w:r>
      <w:r w:rsidRPr="00FA7CE1">
        <w:tab/>
      </w:r>
      <w:r w:rsidRPr="00FA7CE1">
        <w:tab/>
      </w:r>
      <w:r w:rsidRPr="00FA7CE1">
        <w:tab/>
      </w:r>
      <w:r w:rsidRPr="00FA7CE1">
        <w:tab/>
      </w:r>
      <w:r w:rsidRPr="00FA7CE1">
        <w:tab/>
      </w:r>
      <w:r w:rsidRPr="00FA7CE1">
        <w:tab/>
      </w:r>
      <w:r w:rsidRPr="00FA7CE1">
        <w:tab/>
      </w:r>
      <w:r w:rsidRPr="00FA7CE1">
        <w:tab/>
        <w:t>А.Н. Ходырев</w:t>
      </w:r>
      <w:bookmarkStart w:id="0" w:name="_GoBack"/>
      <w:bookmarkEnd w:id="0"/>
    </w:p>
    <w:sectPr w:rsidR="00FA7CE1" w:rsidRPr="001E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5AF3"/>
    <w:multiLevelType w:val="hybridMultilevel"/>
    <w:tmpl w:val="79D0A058"/>
    <w:lvl w:ilvl="0" w:tplc="2DFCA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AD"/>
    <w:rsid w:val="000336C1"/>
    <w:rsid w:val="00187802"/>
    <w:rsid w:val="001C36B2"/>
    <w:rsid w:val="001E680A"/>
    <w:rsid w:val="002259D1"/>
    <w:rsid w:val="002E55F3"/>
    <w:rsid w:val="005111CA"/>
    <w:rsid w:val="005E1B10"/>
    <w:rsid w:val="007319D8"/>
    <w:rsid w:val="00740C0F"/>
    <w:rsid w:val="00832D48"/>
    <w:rsid w:val="009265AD"/>
    <w:rsid w:val="00995030"/>
    <w:rsid w:val="00A972A6"/>
    <w:rsid w:val="00B521AF"/>
    <w:rsid w:val="00DD394B"/>
    <w:rsid w:val="00F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9</cp:revision>
  <cp:lastPrinted>2014-06-20T10:11:00Z</cp:lastPrinted>
  <dcterms:created xsi:type="dcterms:W3CDTF">2014-06-20T10:24:00Z</dcterms:created>
  <dcterms:modified xsi:type="dcterms:W3CDTF">2014-07-02T06:36:00Z</dcterms:modified>
</cp:coreProperties>
</file>